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6E" w:rsidRDefault="007A306E" w:rsidP="007A306E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aps/>
          <w:color w:val="A01B1B"/>
          <w:kern w:val="36"/>
          <w:sz w:val="27"/>
          <w:szCs w:val="27"/>
          <w:lang w:val="ru-RU" w:eastAsia="ru-RU"/>
        </w:rPr>
      </w:pPr>
      <w:r w:rsidRPr="007A306E">
        <w:rPr>
          <w:rFonts w:ascii="Arial" w:eastAsia="Times New Roman" w:hAnsi="Arial" w:cs="Arial"/>
          <w:b/>
          <w:bCs/>
          <w:caps/>
          <w:color w:val="A01B1B"/>
          <w:kern w:val="36"/>
          <w:sz w:val="27"/>
          <w:szCs w:val="27"/>
          <w:lang w:val="ru-RU" w:eastAsia="ru-RU"/>
        </w:rPr>
        <w:t>ПОПЕРЕДЖЕННЯ ЩОДО ВИЯВЛЕННЯ БОЄПРИПАСІВ ВВВ</w:t>
      </w:r>
    </w:p>
    <w:p w:rsidR="007A306E" w:rsidRPr="007A306E" w:rsidRDefault="007A306E" w:rsidP="007A306E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aps/>
          <w:color w:val="A01B1B"/>
          <w:kern w:val="36"/>
          <w:sz w:val="27"/>
          <w:szCs w:val="27"/>
          <w:lang w:val="ru-RU" w:eastAsia="ru-RU"/>
        </w:rPr>
      </w:pPr>
    </w:p>
    <w:p w:rsidR="007A306E" w:rsidRPr="007A306E" w:rsidRDefault="007A306E" w:rsidP="007A306E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proofErr w:type="spellStart"/>
      <w:r w:rsidRPr="007A306E">
        <w:rPr>
          <w:rFonts w:ascii="Arial" w:eastAsia="Times New Roman" w:hAnsi="Arial" w:cs="Arial"/>
          <w:b/>
          <w:bCs/>
          <w:color w:val="333333"/>
          <w:sz w:val="21"/>
          <w:szCs w:val="21"/>
          <w:lang w:val="ru-RU" w:eastAsia="ru-RU"/>
        </w:rPr>
        <w:t>Шановні</w:t>
      </w:r>
      <w:proofErr w:type="spellEnd"/>
      <w:r w:rsidRPr="007A306E">
        <w:rPr>
          <w:rFonts w:ascii="Arial" w:eastAsia="Times New Roman" w:hAnsi="Arial" w:cs="Arial"/>
          <w:b/>
          <w:bCs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b/>
          <w:bCs/>
          <w:color w:val="333333"/>
          <w:sz w:val="21"/>
          <w:szCs w:val="21"/>
          <w:lang w:val="ru-RU" w:eastAsia="ru-RU"/>
        </w:rPr>
        <w:t>громадяни</w:t>
      </w:r>
      <w:proofErr w:type="spellEnd"/>
      <w:r w:rsidRPr="007A306E">
        <w:rPr>
          <w:rFonts w:ascii="Arial" w:eastAsia="Times New Roman" w:hAnsi="Arial" w:cs="Arial"/>
          <w:b/>
          <w:bCs/>
          <w:color w:val="333333"/>
          <w:sz w:val="21"/>
          <w:szCs w:val="21"/>
          <w:lang w:val="ru-RU" w:eastAsia="ru-RU"/>
        </w:rPr>
        <w:t>!</w:t>
      </w:r>
      <w:bookmarkStart w:id="0" w:name="_GoBack"/>
      <w:bookmarkEnd w:id="0"/>
    </w:p>
    <w:p w:rsidR="007A306E" w:rsidRPr="007A306E" w:rsidRDefault="007A306E" w:rsidP="007A306E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Під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час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Великої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Вітчизняної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війни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1941-1945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років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на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території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Вінниччини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  проходили</w:t>
      </w:r>
      <w:proofErr w:type="gram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тяжкі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бої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.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Незважаючи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на те,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що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з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тієї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пори минуло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понад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60 </w:t>
      </w:r>
      <w:proofErr w:type="spellStart"/>
      <w:proofErr w:type="gram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років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, 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подільська</w:t>
      </w:r>
      <w:proofErr w:type="spellEnd"/>
      <w:proofErr w:type="gram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земля і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понині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зберігає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в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собі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ті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смертоносні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згадки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тих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жахливих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часів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.</w:t>
      </w:r>
    </w:p>
    <w:p w:rsidR="007A306E" w:rsidRPr="007A306E" w:rsidRDefault="007A306E" w:rsidP="007A306E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Щороку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війна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нагадує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gram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про себе</w:t>
      </w:r>
      <w:proofErr w:type="gram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страшними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знахідками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.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Це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снаряди,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авіабомби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,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міни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і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гранати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- ось далеко не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повний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їх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перелік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.</w:t>
      </w:r>
    </w:p>
    <w:p w:rsidR="007A306E" w:rsidRPr="007A306E" w:rsidRDefault="007A306E" w:rsidP="007A306E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Трапляється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це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як правило в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ході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будівельних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і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сільськогосподарських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робіт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та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під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час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весняної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повені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.</w:t>
      </w:r>
    </w:p>
    <w:p w:rsidR="007A306E" w:rsidRPr="007A306E" w:rsidRDefault="007A306E" w:rsidP="007A306E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У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разі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виявлення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схожих на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боєприпаси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предметів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необхідно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:</w:t>
      </w:r>
    </w:p>
    <w:p w:rsidR="007A306E" w:rsidRPr="007A306E" w:rsidRDefault="007A306E" w:rsidP="007A30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терміново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повідомити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про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це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міліцію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;</w:t>
      </w:r>
    </w:p>
    <w:p w:rsidR="007A306E" w:rsidRPr="007A306E" w:rsidRDefault="007A306E" w:rsidP="007A30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до </w:t>
      </w:r>
      <w:proofErr w:type="spellStart"/>
      <w:proofErr w:type="gram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прибуття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 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працівників</w:t>
      </w:r>
      <w:proofErr w:type="spellEnd"/>
      <w:proofErr w:type="gram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відповідних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органів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взяти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небезпечний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предмет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під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свій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нагляд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;</w:t>
      </w:r>
    </w:p>
    <w:p w:rsidR="007A306E" w:rsidRPr="007A306E" w:rsidRDefault="007A306E" w:rsidP="007A30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не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допускати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на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місце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знахідки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інших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людей, особливо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дітей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.</w:t>
      </w:r>
    </w:p>
    <w:p w:rsidR="007A306E" w:rsidRPr="007A306E" w:rsidRDefault="007A306E" w:rsidP="007A306E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proofErr w:type="spellStart"/>
      <w:r w:rsidRPr="007A306E">
        <w:rPr>
          <w:rFonts w:ascii="Arial" w:eastAsia="Times New Roman" w:hAnsi="Arial" w:cs="Arial"/>
          <w:b/>
          <w:bCs/>
          <w:color w:val="333333"/>
          <w:sz w:val="21"/>
          <w:szCs w:val="21"/>
          <w:lang w:val="ru-RU" w:eastAsia="ru-RU"/>
        </w:rPr>
        <w:t>Пам’ятайте</w:t>
      </w:r>
      <w:proofErr w:type="spellEnd"/>
      <w:r w:rsidRPr="007A306E">
        <w:rPr>
          <w:rFonts w:ascii="Arial" w:eastAsia="Times New Roman" w:hAnsi="Arial" w:cs="Arial"/>
          <w:b/>
          <w:bCs/>
          <w:color w:val="333333"/>
          <w:sz w:val="21"/>
          <w:szCs w:val="21"/>
          <w:lang w:val="ru-RU" w:eastAsia="ru-RU"/>
        </w:rPr>
        <w:t>!</w:t>
      </w:r>
    </w:p>
    <w:p w:rsidR="007A306E" w:rsidRPr="007A306E" w:rsidRDefault="007A306E" w:rsidP="007A306E">
      <w:pPr>
        <w:shd w:val="clear" w:color="auto" w:fill="FFFFFF"/>
        <w:spacing w:before="315" w:after="150" w:line="315" w:lineRule="atLeast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Правильно і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безпечно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знешкодити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боєприпаси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здатні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лише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досвідчені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фахівці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.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Ні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в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якому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разі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  не</w:t>
      </w:r>
      <w:proofErr w:type="gram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намагайтеся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робити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це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 xml:space="preserve"> </w:t>
      </w:r>
      <w:proofErr w:type="spellStart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самі</w:t>
      </w:r>
      <w:proofErr w:type="spellEnd"/>
      <w:r w:rsidRPr="007A306E"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  <w:t>.</w:t>
      </w:r>
    </w:p>
    <w:p w:rsidR="00323A20" w:rsidRDefault="00323A20"/>
    <w:sectPr w:rsidR="0032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9EC"/>
    <w:multiLevelType w:val="multilevel"/>
    <w:tmpl w:val="39B0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C3"/>
    <w:rsid w:val="00323A20"/>
    <w:rsid w:val="007A306E"/>
    <w:rsid w:val="00800CE3"/>
    <w:rsid w:val="00A5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5A5C"/>
  <w15:chartTrackingRefBased/>
  <w15:docId w15:val="{2E7368B9-CE09-4E41-9D93-676EB15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A3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-rteelement-p">
    <w:name w:val="ms-rteelement-p"/>
    <w:basedOn w:val="a"/>
    <w:rsid w:val="007A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7A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Гиндюк Андрій Володимирович</dc:creator>
  <cp:keywords/>
  <dc:description/>
  <cp:lastModifiedBy>Гиндюк Андрій Володимирович</cp:lastModifiedBy>
  <cp:revision>2</cp:revision>
  <dcterms:created xsi:type="dcterms:W3CDTF">2021-08-18T08:33:00Z</dcterms:created>
  <dcterms:modified xsi:type="dcterms:W3CDTF">2021-08-18T08:33:00Z</dcterms:modified>
</cp:coreProperties>
</file>